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200A9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января 2019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="00400B5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№_1_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400B53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A24E6" w:rsidRPr="00400B53" w:rsidRDefault="00AA24E6" w:rsidP="00F175DC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</w:p>
    <w:p w:rsidR="00AA24E6" w:rsidRPr="00400B53" w:rsidRDefault="00AA24E6" w:rsidP="00F175DC">
      <w:pPr>
        <w:tabs>
          <w:tab w:val="left" w:pos="7370"/>
        </w:tabs>
        <w:spacing w:after="0" w:line="240" w:lineRule="auto"/>
        <w:ind w:right="176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 изменениями </w:t>
      </w:r>
      <w:r w:rsidR="00DB5E23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12.01.2018г. № 3-а, </w:t>
      </w:r>
      <w:r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от 22.02.2018г. № 16-А, от 12.04.2018 г. №42</w:t>
      </w:r>
      <w:r w:rsidR="0064186C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25.10.2018г. № 118</w:t>
      </w:r>
      <w:r w:rsidR="00CB7079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165F4E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от 05.12.2018г. №135</w:t>
      </w:r>
      <w:r w:rsidR="004E7305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-а</w:t>
      </w:r>
      <w:r w:rsidR="00E831A7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, от 21</w:t>
      </w:r>
      <w:r w:rsidR="00165F4E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>.12.2018г. №139</w:t>
      </w:r>
      <w:r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>(с изменениями</w:t>
      </w:r>
      <w:r w:rsidR="007945BC" w:rsidRPr="007945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12.01.2018г. № 3-а</w:t>
      </w:r>
      <w:r w:rsidR="007945BC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175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22.02.2018г. № 16-А, от 12.04.2018 г. №42</w:t>
      </w:r>
      <w:r w:rsidR="00CB7079" w:rsidRPr="00CB7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B7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25.10.2018г. № 118, </w:t>
      </w:r>
      <w:r w:rsidR="00165F4E">
        <w:rPr>
          <w:rFonts w:ascii="Times New Roman" w:eastAsia="Times New Roman" w:hAnsi="Times New Roman" w:cs="Times New Roman"/>
          <w:b/>
          <w:i/>
          <w:sz w:val="28"/>
          <w:szCs w:val="28"/>
        </w:rPr>
        <w:t>от 05.12.2018г. №135</w:t>
      </w:r>
      <w:r w:rsidR="004E7305">
        <w:rPr>
          <w:rFonts w:ascii="Times New Roman" w:eastAsia="Times New Roman" w:hAnsi="Times New Roman" w:cs="Times New Roman"/>
          <w:b/>
          <w:i/>
          <w:sz w:val="28"/>
          <w:szCs w:val="28"/>
        </w:rPr>
        <w:t>-а</w:t>
      </w:r>
      <w:r w:rsidR="00E831A7">
        <w:rPr>
          <w:rFonts w:ascii="Times New Roman" w:eastAsia="Times New Roman" w:hAnsi="Times New Roman" w:cs="Times New Roman"/>
          <w:b/>
          <w:i/>
          <w:sz w:val="28"/>
          <w:szCs w:val="28"/>
        </w:rPr>
        <w:t>, от 21.12.2018г. №139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) (далее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AA24E6" w:rsidRPr="00AA24E6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400B53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168 330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,873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A67F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103,8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15 079,3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14947,1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14772,2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102429,473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126266</w:t>
            </w:r>
            <w:r w:rsidR="00C01B11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,173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400B53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–19</w:t>
            </w:r>
            <w:r w:rsidR="002A67F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365,6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14 791,4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14 659,2 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14 484,3 </w:t>
            </w:r>
            <w:r w:rsidR="007505D2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AA24E6" w:rsidRPr="00400B53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4399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62 965,673</w:t>
            </w:r>
            <w:r w:rsidR="00AA24E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областного бюджета составляет 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39846,7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687,8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–0 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39258,9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24E6" w:rsidRPr="00400B53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400B53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2119,0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1050,4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04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4399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370238" w:rsidRDefault="00370238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F175DC" w:rsidRDefault="00BF7CC3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Приложения</w:t>
      </w:r>
      <w:r w:rsidR="004E4B2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343F" w:rsidRPr="00F175DC">
        <w:rPr>
          <w:rFonts w:ascii="Times New Roman" w:eastAsia="Calibri" w:hAnsi="Times New Roman" w:cs="Times New Roman"/>
          <w:sz w:val="28"/>
          <w:szCs w:val="28"/>
        </w:rPr>
        <w:t>3</w:t>
      </w:r>
      <w:r w:rsidR="0001450D">
        <w:rPr>
          <w:rFonts w:ascii="Times New Roman" w:eastAsia="Calibri" w:hAnsi="Times New Roman" w:cs="Times New Roman"/>
          <w:sz w:val="28"/>
          <w:szCs w:val="28"/>
        </w:rPr>
        <w:t>, №4</w:t>
      </w:r>
      <w:r w:rsidR="000F3DC4">
        <w:rPr>
          <w:rFonts w:ascii="Times New Roman" w:eastAsia="Calibri" w:hAnsi="Times New Roman" w:cs="Times New Roman"/>
          <w:sz w:val="28"/>
          <w:szCs w:val="28"/>
        </w:rPr>
        <w:t>, №5, №6, №7, №8, №9, №10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3F" w:rsidRPr="00F175DC">
        <w:rPr>
          <w:rFonts w:ascii="Times New Roman" w:eastAsia="Calibri" w:hAnsi="Times New Roman" w:cs="Times New Roman"/>
          <w:sz w:val="28"/>
          <w:szCs w:val="28"/>
        </w:rPr>
        <w:t>к</w:t>
      </w:r>
      <w:r w:rsidR="00AA24E6" w:rsidRPr="00F175D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370238" w:rsidRDefault="00370238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F175D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A24E6" w:rsidRPr="00AA24E6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38 903,53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7F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7 438,6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400B53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8 767,03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37423,73 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</w:t>
            </w:r>
            <w:r w:rsidR="002A67F6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507,2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7 150,7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7 150,7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EE75FC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8464,43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400B53" w:rsidRDefault="00400B5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0 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97,7</w:t>
            </w:r>
            <w:r w:rsidR="00AA24E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</w:t>
            </w:r>
            <w:r w:rsidR="0058586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400B53" w:rsidRDefault="00AA24E6" w:rsidP="00EE75F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E75FC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41129" w:rsidRPr="00F175DC" w:rsidRDefault="00141129" w:rsidP="0014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Повышенные эффективности бюджетных </w:t>
      </w:r>
      <w:r w:rsidR="002C6567">
        <w:rPr>
          <w:rFonts w:ascii="Times New Roman" w:eastAsia="Calibri" w:hAnsi="Times New Roman" w:cs="Times New Roman"/>
          <w:sz w:val="28"/>
          <w:szCs w:val="28"/>
        </w:rPr>
        <w:t>расходов сельского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141129" w:rsidRPr="00AA24E6" w:rsidTr="002C6567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129" w:rsidRPr="00400B53" w:rsidRDefault="0014112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141129" w:rsidRPr="00400B53" w:rsidRDefault="0014112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41129" w:rsidRPr="00400B53" w:rsidRDefault="0039459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451,5 </w:t>
            </w:r>
            <w:r w:rsidR="00141129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41129" w:rsidRPr="00400B53" w:rsidRDefault="0014112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94598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41129" w:rsidRPr="00400B53" w:rsidRDefault="0014112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94598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129" w:rsidRPr="00400B53" w:rsidRDefault="0014112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94598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129" w:rsidRPr="00400B53" w:rsidRDefault="0014112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394598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94598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415,9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41129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4112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141129" w:rsidRPr="00400B53" w:rsidRDefault="0039459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451,5 </w:t>
            </w:r>
            <w:r w:rsidR="0014112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39459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39459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39459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9459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39459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415,9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41129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14112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0,</w:t>
            </w:r>
            <w:r w:rsidR="0014112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руб., в том числе: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0 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C7042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41129" w:rsidRPr="00400B53" w:rsidRDefault="00FC7042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14112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1129" w:rsidRPr="00400B53" w:rsidRDefault="00141129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C7042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1129" w:rsidRPr="00400B53" w:rsidRDefault="00141129" w:rsidP="002C656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C6567" w:rsidRPr="00F175DC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сельского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C6567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C6567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25 630,32 тыс. руб., в том числе: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3039,8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1314,1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1648,5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400B53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1766,6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17 861,32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25 280,42 тыс. руб., в том числе: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–2689,9тыс.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–1314,1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–1648,5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–1766,6 тыс. руб.;</w:t>
            </w:r>
          </w:p>
          <w:p w:rsidR="002C6567" w:rsidRPr="00400B53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–17 861,32тыс. руб.</w:t>
            </w:r>
          </w:p>
          <w:p w:rsidR="002C6567" w:rsidRPr="00400B53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BE5B3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349,9 </w:t>
            </w:r>
            <w:r w:rsidR="002C6567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BE5B3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349,9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400B53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400B53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AA7545" w:rsidRPr="00F175DC" w:rsidRDefault="00AA7545" w:rsidP="00AA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1.6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7545" w:rsidRDefault="00AA7545" w:rsidP="00AA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A7545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45" w:rsidRPr="00400B53" w:rsidRDefault="00AA7545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7545" w:rsidRPr="00400B53" w:rsidRDefault="00AA7545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5 846,51 тыс. руб., в том числе:</w:t>
            </w:r>
          </w:p>
          <w:p w:rsidR="00AA7545" w:rsidRPr="00400B53" w:rsidRDefault="00AA7545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304,5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7545" w:rsidRPr="00400B53" w:rsidRDefault="00AA7545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57,7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545" w:rsidRPr="00400B53" w:rsidRDefault="00AA7545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46603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545" w:rsidRPr="00400B53" w:rsidRDefault="00AA7545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46603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46603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5 414,31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7545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A7545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AA7545" w:rsidRPr="00400B53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5 846,51 </w:t>
            </w:r>
            <w:r w:rsidR="00AA7545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37023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304,5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37023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57,7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37023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35,0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7023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35,0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7545" w:rsidRPr="00400B53" w:rsidRDefault="00AA7545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370238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5 414,31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7545" w:rsidRPr="00400B53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7545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AA7545" w:rsidRPr="00400B53" w:rsidRDefault="00AA7545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A7545" w:rsidRPr="00400B53" w:rsidRDefault="00AA7545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76D16" w:rsidRPr="00F175DC" w:rsidRDefault="00B76D16" w:rsidP="00B7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комплексных мер безопасности на территории сельского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76D16" w:rsidRDefault="00B76D16" w:rsidP="00B76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B76D16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1981,8 тыс. руб., в том числе: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–11,0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–11,0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16" w:rsidRPr="00400B53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11,0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год– 1847,8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76D16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1881,8 тыс. руб., в том числе: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–1,0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–11,0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–11,0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–11,0 тыс. руб.;</w:t>
            </w:r>
          </w:p>
          <w:p w:rsidR="00B76D16" w:rsidRPr="00400B53" w:rsidRDefault="00B76D16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–1847,8 тыс. руб.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 w:rsidR="006534AD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100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6534AD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34AD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76D16" w:rsidRPr="00400B53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76D16" w:rsidRPr="00400B53" w:rsidRDefault="00B76D16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41129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14793" w:rsidRPr="00F175DC" w:rsidRDefault="00214793" w:rsidP="0021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175D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Развитие сферы культуры и спорта на территории сельского</w:t>
      </w:r>
      <w:r w:rsidRPr="00F175DC"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 гг.</w:t>
      </w:r>
      <w:r w:rsidRPr="00F175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175D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14793" w:rsidRDefault="00214793" w:rsidP="0021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14793" w:rsidRPr="00AA24E6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95 517,213 тыс. руб., в том числе:</w:t>
            </w:r>
          </w:p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9 813,0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6 254,3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5 810,4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400B53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5 517,4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год– 68 122,113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400B53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14793" w:rsidRPr="00400B53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55 382,</w:t>
            </w:r>
            <w:r w:rsidR="00880EB4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8 838,2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6 254,3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5 810,4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5 517,4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4F73CB"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28 961,913 </w:t>
            </w:r>
            <w:r w:rsidRPr="00400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8481A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14793" w:rsidRPr="00400B53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39 363,8 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8481A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8481A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39 160,2 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14793" w:rsidRPr="00400B53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214793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F8481A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771,</w:t>
            </w:r>
            <w:r w:rsidR="00502899"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400B53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400B53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B5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370238" w:rsidRDefault="00370238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F175DC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Default="00AA24E6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</w:t>
      </w:r>
      <w:r w:rsidR="003702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остановления оставляю за собой.</w:t>
      </w:r>
    </w:p>
    <w:p w:rsidR="00370238" w:rsidRPr="00370238" w:rsidRDefault="00370238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70238" w:rsidRDefault="00370238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5DC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</w:p>
    <w:p w:rsidR="00AA24E6" w:rsidRDefault="00D30EA4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92B" w:rsidRDefault="00BC292B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92B" w:rsidRDefault="00BC292B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92B" w:rsidRDefault="00BC292B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92B" w:rsidRDefault="00BC292B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2F0A7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70238" w:rsidRDefault="00370238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C292B" w:rsidRDefault="00BC292B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Шупикова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В.И.</w:t>
      </w:r>
    </w:p>
    <w:p w:rsidR="0004157C" w:rsidRDefault="0004157C" w:rsidP="00D30E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AA24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24E6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AA24E6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AA24E6">
          <w:rPr>
            <w:rFonts w:ascii="Arial" w:eastAsia="Calibri" w:hAnsi="Arial" w:cs="Arial"/>
            <w:sz w:val="24"/>
            <w:szCs w:val="24"/>
          </w:rPr>
          <w:t xml:space="preserve">2022 </w:t>
        </w:r>
        <w:proofErr w:type="spellStart"/>
        <w:r w:rsidRPr="00AA24E6">
          <w:rPr>
            <w:rFonts w:ascii="Arial" w:eastAsia="Calibri" w:hAnsi="Arial" w:cs="Arial"/>
            <w:sz w:val="24"/>
            <w:szCs w:val="24"/>
          </w:rPr>
          <w:t>г</w:t>
        </w:r>
      </w:smartTag>
      <w:r w:rsidRPr="00AA24E6">
        <w:rPr>
          <w:rFonts w:ascii="Arial" w:eastAsia="Calibri" w:hAnsi="Arial" w:cs="Arial"/>
          <w:sz w:val="24"/>
          <w:szCs w:val="24"/>
        </w:rPr>
        <w:t>.г</w:t>
      </w:r>
      <w:proofErr w:type="spellEnd"/>
      <w:r w:rsidRPr="00AA24E6">
        <w:rPr>
          <w:rFonts w:ascii="Arial" w:eastAsia="Calibri" w:hAnsi="Arial" w:cs="Arial"/>
          <w:sz w:val="24"/>
          <w:szCs w:val="24"/>
        </w:rPr>
        <w:t xml:space="preserve">.» 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A24E6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200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2286"/>
        <w:gridCol w:w="1580"/>
        <w:gridCol w:w="1372"/>
        <w:gridCol w:w="20"/>
        <w:gridCol w:w="1315"/>
        <w:gridCol w:w="36"/>
        <w:gridCol w:w="1372"/>
        <w:gridCol w:w="1376"/>
        <w:gridCol w:w="48"/>
        <w:gridCol w:w="1432"/>
        <w:gridCol w:w="44"/>
        <w:gridCol w:w="1368"/>
        <w:gridCol w:w="1672"/>
        <w:gridCol w:w="1211"/>
        <w:gridCol w:w="1211"/>
        <w:gridCol w:w="1207"/>
      </w:tblGrid>
      <w:tr w:rsidR="00AA24E6" w:rsidRPr="00AA24E6" w:rsidTr="003B43C0">
        <w:trPr>
          <w:gridAfter w:val="4"/>
          <w:wAfter w:w="1323" w:type="pct"/>
          <w:trHeight w:val="83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0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AA24E6" w:rsidRPr="00AA24E6" w:rsidTr="003B43C0">
        <w:trPr>
          <w:gridAfter w:val="4"/>
          <w:wAfter w:w="1323" w:type="pct"/>
          <w:trHeight w:val="329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AA24E6" w:rsidRPr="00AA24E6" w:rsidTr="003B43C0">
        <w:trPr>
          <w:gridAfter w:val="4"/>
          <w:wAfter w:w="1323" w:type="pct"/>
          <w:trHeight w:val="98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A24E6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</w:t>
            </w:r>
          </w:p>
        </w:tc>
      </w:tr>
      <w:tr w:rsidR="00630840" w:rsidRPr="00F96EA7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6B5" w:rsidRPr="00BC4B30" w:rsidRDefault="00C656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21103,8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15079,3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14947,1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BC4B30" w:rsidRDefault="00EC1B91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14772,2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6B5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102429,473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AD7D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168330</w:t>
            </w:r>
            <w:r w:rsidR="00630840" w:rsidRPr="00BC4B30">
              <w:rPr>
                <w:rFonts w:ascii="Courier New" w:eastAsia="Calibri" w:hAnsi="Courier New" w:cs="Courier New"/>
                <w:sz w:val="20"/>
                <w:szCs w:val="20"/>
              </w:rPr>
              <w:t>,873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BC4B30" w:rsidRDefault="00F5641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19365,6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14791,4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14659,2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14484,3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EC1B91" w:rsidP="00F3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62965,673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C4B30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126266,173</w:t>
            </w:r>
          </w:p>
        </w:tc>
      </w:tr>
      <w:tr w:rsidR="00630840" w:rsidRPr="00AA24E6" w:rsidTr="003B43C0">
        <w:trPr>
          <w:gridAfter w:val="4"/>
          <w:wAfter w:w="1323" w:type="pct"/>
          <w:trHeight w:val="558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областного бюджета,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F1C" w:rsidRPr="006B5FC3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lastRenderedPageBreak/>
              <w:t>6</w:t>
            </w:r>
            <w:r w:rsidR="00153F1C" w:rsidRPr="006B5FC3">
              <w:rPr>
                <w:rFonts w:ascii="Courier New" w:eastAsia="Calibri" w:hAnsi="Courier New" w:cs="Courier New"/>
              </w:rPr>
              <w:t>87,8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39258,9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39846,7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6B5FC3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1050,4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4085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630840" w:rsidRPr="00AA24E6" w:rsidTr="003B43C0">
        <w:trPr>
          <w:gridAfter w:val="4"/>
          <w:wAfter w:w="1323" w:type="pct"/>
          <w:trHeight w:val="85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FE0ADE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E0AD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4471C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786E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1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7820,7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7438,6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7438,6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7438,6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981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8767,03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7507,2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7150,7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7150,7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7150,7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8464,43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630840" w:rsidRPr="00AA24E6" w:rsidTr="003B43C0">
        <w:trPr>
          <w:gridAfter w:val="4"/>
          <w:wAfter w:w="1323" w:type="pct"/>
          <w:trHeight w:val="1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D3028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279</w:t>
            </w:r>
            <w:r w:rsidR="00630840" w:rsidRPr="006B5FC3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5501,4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4827,4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4827,4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4827,4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6286,5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5187,9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4539,5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4539,5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4539,5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5983,9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2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264FB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9C05D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279,2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1.2.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1.3.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Пенсионное обеспечение граждан, замещавших должности главы сельского поселения и муниципальных служащих органов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714,93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714,93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30840" w:rsidRPr="00AA24E6" w:rsidTr="003B43C0">
        <w:trPr>
          <w:gridAfter w:val="4"/>
          <w:wAfter w:w="1323" w:type="pct"/>
          <w:trHeight w:val="479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479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479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479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479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1.4.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3B43C0">
        <w:trPr>
          <w:gridAfter w:val="4"/>
          <w:wAfter w:w="1323" w:type="pct"/>
          <w:trHeight w:val="489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78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86,0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7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2319,9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2319,9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669,0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63084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4471C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786E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630840" w:rsidRPr="00C473A7" w:rsidTr="003B43C0">
        <w:trPr>
          <w:gridAfter w:val="4"/>
          <w:wAfter w:w="1323" w:type="pct"/>
          <w:trHeight w:val="434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2</w:t>
            </w:r>
          </w:p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104EE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6B5FC3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3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«Развитие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инфраструктуры на территории сельского поселения на 2018-2022 </w:t>
            </w:r>
            <w:proofErr w:type="spellStart"/>
            <w:r w:rsidRPr="00AA24E6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AA24E6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Писаревского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104EEB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3039,8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1314,1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1648,5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1766,6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17861,32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25630,32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2689,9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1314,1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1648,5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1766,6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17861,32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1178,6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1513,0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3862,9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9960,0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1178,6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1513,0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1631,1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3862,9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765,5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11198,5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12145,5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715,5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11198,5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2799,82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200,1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2799,82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4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104EEB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57,7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5414,31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57,7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5414,31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29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6B5FC3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6B5FC3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2178,47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BE4101" w:rsidRPr="00AA24E6" w:rsidTr="003B43C0">
        <w:trPr>
          <w:gridAfter w:val="4"/>
          <w:wAfter w:w="1323" w:type="pct"/>
          <w:trHeight w:val="16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6B5FC3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6B5FC3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2178,47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BE4101" w:rsidRPr="00AA24E6" w:rsidTr="003B43C0">
        <w:trPr>
          <w:gridAfter w:val="4"/>
          <w:wAfter w:w="1323" w:type="pct"/>
          <w:trHeight w:val="295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4.2.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AA24E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32,7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6B5FC3" w:rsidRDefault="00BE4101" w:rsidP="00BE410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6B5FC3" w:rsidRDefault="00EF1205" w:rsidP="00BE4101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3235,84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6B5FC3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EF1205" w:rsidRPr="00AA24E6" w:rsidTr="003B43C0">
        <w:trPr>
          <w:gridAfter w:val="4"/>
          <w:wAfter w:w="1323" w:type="pct"/>
          <w:trHeight w:val="448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32,7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6B5FC3" w:rsidRDefault="00EF1205" w:rsidP="00EF120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6B5FC3" w:rsidRDefault="00EF1205" w:rsidP="00EF1205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3235,84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5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104EEB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1981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1881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786E3B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786E3B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786E3B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786E3B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Основное мероприятие 5.2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EF1205" w:rsidRPr="00AA24E6" w:rsidTr="003B43C0">
        <w:trPr>
          <w:gridAfter w:val="4"/>
          <w:wAfter w:w="1323" w:type="pct"/>
          <w:trHeight w:val="20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6B5FC3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5.3.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6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6254,3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5810,4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5517,4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3230FF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68122</w:t>
            </w:r>
            <w:r w:rsidR="00EF1205">
              <w:rPr>
                <w:rFonts w:ascii="Courier New" w:eastAsia="Calibri" w:hAnsi="Courier New" w:cs="Courier New"/>
                <w:color w:val="000000" w:themeColor="text1"/>
              </w:rPr>
              <w:t>,113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3230FF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D7DB5">
              <w:rPr>
                <w:rFonts w:ascii="Courier New" w:eastAsia="Calibri" w:hAnsi="Courier New" w:cs="Courier New"/>
                <w:color w:val="000000" w:themeColor="text1"/>
              </w:rPr>
              <w:t>95517</w:t>
            </w:r>
            <w:r w:rsidR="00EF1205" w:rsidRPr="00AD7DB5">
              <w:rPr>
                <w:rFonts w:ascii="Courier New" w:eastAsia="Calibri" w:hAnsi="Courier New" w:cs="Courier New"/>
                <w:color w:val="000000" w:themeColor="text1"/>
              </w:rPr>
              <w:t>,213</w:t>
            </w:r>
            <w:r w:rsidR="00EF1205" w:rsidRPr="006B5FC3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6254,3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5810,4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5517,4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i/>
                <w:color w:val="000000" w:themeColor="text1"/>
              </w:rPr>
              <w:t>28961,913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AD7DB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55382                                                                                  </w:t>
            </w:r>
            <w:r w:rsidR="00EF1205">
              <w:rPr>
                <w:rFonts w:ascii="Courier New" w:eastAsia="Calibri" w:hAnsi="Courier New" w:cs="Courier New"/>
                <w:color w:val="000000" w:themeColor="text1"/>
              </w:rPr>
              <w:t>,213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AD7DB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39160</w:t>
            </w:r>
            <w:r w:rsidR="00EF1205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AD7DB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39363</w:t>
            </w:r>
            <w:r w:rsidR="00EF1205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Расходы, направленные на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МКУК «КДЦ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Писаревского МО»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6234,3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5790,4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5497,4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58667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681</w:t>
            </w:r>
            <w:r w:rsidR="00AD7DB5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58667F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,113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AD7DB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95</w:t>
            </w:r>
            <w:r w:rsidR="00AD7DB5">
              <w:rPr>
                <w:rFonts w:ascii="Courier New" w:eastAsia="Calibri" w:hAnsi="Courier New" w:cs="Courier New"/>
                <w:color w:val="000000" w:themeColor="text1"/>
              </w:rPr>
              <w:t>380</w:t>
            </w: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,113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6234,3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5790,4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5497,4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58667F" w:rsidP="00AD7DB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AD7DB5">
              <w:rPr>
                <w:rFonts w:ascii="Courier New" w:eastAsia="Calibri" w:hAnsi="Courier New" w:cs="Courier New"/>
                <w:color w:val="000000" w:themeColor="text1"/>
              </w:rPr>
              <w:t>8961</w:t>
            </w:r>
            <w:r w:rsidR="00BC4B30">
              <w:rPr>
                <w:rFonts w:ascii="Courier New" w:eastAsia="Calibri" w:hAnsi="Courier New" w:cs="Courier New"/>
                <w:color w:val="000000" w:themeColor="text1"/>
              </w:rPr>
              <w:t>,913</w:t>
            </w:r>
            <w:r w:rsidR="003230FF">
              <w:rPr>
                <w:rFonts w:ascii="Courier New" w:eastAsia="Calibri" w:hAnsi="Courier New" w:cs="Courier New"/>
                <w:color w:val="000000" w:themeColor="text1"/>
              </w:rPr>
              <w:t xml:space="preserve">                                                                                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3230F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55</w:t>
            </w:r>
            <w:r w:rsidR="00AD7DB5">
              <w:rPr>
                <w:rFonts w:ascii="Courier New" w:eastAsia="Calibri" w:hAnsi="Courier New" w:cs="Courier New"/>
                <w:color w:val="000000" w:themeColor="text1"/>
              </w:rPr>
              <w:t>245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,113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AD7DB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3916</w:t>
            </w:r>
            <w:r w:rsidR="003230FF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BC4B30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AD7DB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3936</w:t>
            </w:r>
            <w:r w:rsidR="003230FF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BC4B30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  <w:r w:rsidR="003230FF">
              <w:rPr>
                <w:rFonts w:ascii="Courier New" w:eastAsia="Calibri" w:hAnsi="Courier New" w:cs="Courier New"/>
                <w:color w:val="000000" w:themeColor="text1"/>
              </w:rPr>
              <w:t xml:space="preserve">                                                                         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EF1205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6.2.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МКУК «КДЦ Писаревского МО»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AA24E6" w:rsidRDefault="00EF1205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BC4B30" w:rsidP="00EF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EF1205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05" w:rsidRPr="006B5FC3" w:rsidRDefault="003230FF" w:rsidP="00EF120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13</w:t>
            </w:r>
            <w:r w:rsidR="00EF1205" w:rsidRPr="006B5FC3">
              <w:rPr>
                <w:rFonts w:ascii="Courier New" w:eastAsia="Calibri" w:hAnsi="Courier New" w:cs="Courier New"/>
                <w:color w:val="000000" w:themeColor="text1"/>
              </w:rPr>
              <w:t>7,1</w:t>
            </w:r>
          </w:p>
        </w:tc>
      </w:tr>
      <w:tr w:rsidR="00BC4B3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3230FF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13</w:t>
            </w:r>
            <w:r w:rsidR="00BC4B30" w:rsidRPr="006B5FC3">
              <w:rPr>
                <w:rFonts w:ascii="Courier New" w:eastAsia="Calibri" w:hAnsi="Courier New" w:cs="Courier New"/>
                <w:color w:val="000000" w:themeColor="text1"/>
              </w:rPr>
              <w:t>7,1</w:t>
            </w:r>
          </w:p>
        </w:tc>
      </w:tr>
      <w:tr w:rsidR="00BC4B3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C4B3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C4B3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C4B30" w:rsidRPr="00AA24E6" w:rsidTr="003B43C0">
        <w:trPr>
          <w:gridAfter w:val="4"/>
          <w:wAfter w:w="1323" w:type="pct"/>
          <w:trHeight w:val="12"/>
        </w:trPr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AA24E6" w:rsidRDefault="00BC4B30" w:rsidP="00BC4B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30" w:rsidRPr="006B5FC3" w:rsidRDefault="00BC4B30" w:rsidP="00BC4B3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B43C0" w:rsidRDefault="003B43C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B43C0" w:rsidRDefault="003B43C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B43C0" w:rsidRDefault="003B43C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B43C0" w:rsidRDefault="003B43C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</w:rPr>
        <w:lastRenderedPageBreak/>
        <w:t>Приложение №4</w:t>
      </w: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</w:rPr>
        <w:t xml:space="preserve"> к муниципальной программе </w:t>
      </w: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u w:val="single"/>
          <w:lang w:eastAsia="ru-RU"/>
        </w:rPr>
      </w:pPr>
      <w:r w:rsidRPr="00AA24E6">
        <w:rPr>
          <w:rFonts w:ascii="Courier New" w:eastAsia="Calibri" w:hAnsi="Courier New" w:cs="Courier New"/>
          <w:b/>
          <w:u w:val="single"/>
          <w:lang w:eastAsia="ru-RU"/>
        </w:rPr>
        <w:t>«</w:t>
      </w:r>
      <w:r w:rsidRPr="00AA24E6">
        <w:rPr>
          <w:rFonts w:ascii="Courier New" w:eastAsia="Calibri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  <w:u w:val="single"/>
        </w:rPr>
        <w:t>территории сельского поселения на 2018-2022гг</w:t>
      </w: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4E6">
        <w:rPr>
          <w:rFonts w:ascii="Arial" w:eastAsia="Times New Roman" w:hAnsi="Arial" w:cs="Arial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8F4560" w:rsidRPr="00AA24E6" w:rsidRDefault="008F4560" w:rsidP="008F4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A24E6">
        <w:rPr>
          <w:rFonts w:ascii="Arial" w:eastAsia="Times New Roman" w:hAnsi="Arial" w:cs="Arial"/>
          <w:sz w:val="24"/>
          <w:szCs w:val="24"/>
        </w:rPr>
        <w:t>муниципальной программы</w:t>
      </w:r>
      <w:r w:rsidRPr="00AA24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24E6">
        <w:rPr>
          <w:rFonts w:ascii="Arial" w:eastAsia="Times New Roman" w:hAnsi="Arial" w:cs="Arial"/>
          <w:sz w:val="24"/>
          <w:szCs w:val="24"/>
        </w:rPr>
        <w:t>«</w:t>
      </w:r>
      <w:r w:rsidRPr="00AA24E6">
        <w:rPr>
          <w:rFonts w:ascii="Arial" w:eastAsia="Times New Roman" w:hAnsi="Arial" w:cs="Arial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0E044C" w:rsidRPr="00AA24E6" w:rsidRDefault="000E044C" w:rsidP="000E0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99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2293"/>
        <w:gridCol w:w="1578"/>
        <w:gridCol w:w="1370"/>
        <w:gridCol w:w="20"/>
        <w:gridCol w:w="1314"/>
        <w:gridCol w:w="36"/>
        <w:gridCol w:w="1370"/>
        <w:gridCol w:w="1374"/>
        <w:gridCol w:w="48"/>
        <w:gridCol w:w="1266"/>
        <w:gridCol w:w="164"/>
        <w:gridCol w:w="1342"/>
        <w:gridCol w:w="1670"/>
        <w:gridCol w:w="1210"/>
        <w:gridCol w:w="1210"/>
        <w:gridCol w:w="1202"/>
      </w:tblGrid>
      <w:tr w:rsidR="000E044C" w:rsidRPr="00AA24E6" w:rsidTr="003B43C0">
        <w:trPr>
          <w:gridAfter w:val="4"/>
          <w:wAfter w:w="1326" w:type="pct"/>
          <w:trHeight w:val="83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0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0E044C" w:rsidRPr="00AA24E6" w:rsidTr="003B43C0">
        <w:trPr>
          <w:gridAfter w:val="4"/>
          <w:wAfter w:w="1326" w:type="pct"/>
          <w:trHeight w:val="329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0E044C" w:rsidRPr="00AA24E6" w:rsidTr="003B43C0">
        <w:trPr>
          <w:gridAfter w:val="4"/>
          <w:wAfter w:w="1326" w:type="pct"/>
          <w:trHeight w:val="98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8</w:t>
            </w:r>
          </w:p>
        </w:tc>
      </w:tr>
      <w:tr w:rsidR="000E044C" w:rsidRPr="00F96EA7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Программа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21103,8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16186,6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1499</w:t>
            </w:r>
            <w:r w:rsidR="000E044C" w:rsidRPr="00BC4B30">
              <w:rPr>
                <w:rFonts w:ascii="Courier New" w:eastAsia="Calibri" w:hAnsi="Courier New" w:cs="Courier New"/>
                <w:sz w:val="20"/>
                <w:szCs w:val="20"/>
              </w:rPr>
              <w:t>7,1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1482</w:t>
            </w:r>
            <w:r w:rsidR="000E044C" w:rsidRPr="00BC4B30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101420,373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168530,073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19365,6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14791,4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sz w:val="20"/>
                <w:szCs w:val="20"/>
              </w:rPr>
              <w:t>14659,2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BC4B30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14484,3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C4B30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61907,573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23F79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125208,073</w:t>
            </w:r>
          </w:p>
        </w:tc>
      </w:tr>
      <w:tr w:rsidR="000E044C" w:rsidRPr="00AA24E6" w:rsidTr="003B43C0">
        <w:trPr>
          <w:gridAfter w:val="4"/>
          <w:wAfter w:w="1326" w:type="pct"/>
          <w:trHeight w:val="558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840853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Средства областного бюджета, предусмотре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нные в местном бюджете (далее - ОБ) – при наличии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lastRenderedPageBreak/>
              <w:t>687,8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1107,3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39307,9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84085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41203,0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1050,4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204,9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84085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40853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0E044C" w:rsidRPr="00AA24E6" w:rsidTr="003B43C0">
        <w:trPr>
          <w:gridAfter w:val="4"/>
          <w:wAfter w:w="1326" w:type="pct"/>
          <w:trHeight w:val="85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FE0ADE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E0AD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B4471C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1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7820,7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7438,6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7438,6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7438,6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8767,03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7507,2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7150,7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7150,7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7150,7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8464,43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0E044C" w:rsidRPr="00AA24E6" w:rsidTr="003B43C0">
        <w:trPr>
          <w:gridAfter w:val="4"/>
          <w:wAfter w:w="1326" w:type="pct"/>
          <w:trHeight w:val="12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279,2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204,9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1.1.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5501,4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4827,4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4827,4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4827,4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6286,5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5187,9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4539,5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4539,5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4539,5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5983,9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220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279,2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204,9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1.2.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1.3.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Пенсионное обеспечение граждан, замещавших должности главы сельского поселения и муниципальных служащих органов местного самоуправления сельского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714,93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714,93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0E044C" w:rsidRPr="00AA24E6" w:rsidTr="003B43C0">
        <w:trPr>
          <w:gridAfter w:val="4"/>
          <w:wAfter w:w="1326" w:type="pct"/>
          <w:trHeight w:val="47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47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47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47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479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Основное мероприятие 1.4.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196,5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0E044C" w:rsidRPr="00AA24E6" w:rsidTr="003B43C0">
        <w:trPr>
          <w:gridAfter w:val="4"/>
          <w:wAfter w:w="1326" w:type="pct"/>
          <w:trHeight w:val="489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196,5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78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94,0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86,0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94,0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8" w:type="pct"/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из бюджетов поселений </w:t>
            </w:r>
            <w:r w:rsidRPr="00AA24E6">
              <w:rPr>
                <w:rFonts w:ascii="Courier New" w:eastAsia="Calibri" w:hAnsi="Courier New" w:cs="Courier New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2319,9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669,0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2319,9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669,0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B4471C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B4471C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B4471C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B4471C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4471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6E3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0E044C" w:rsidRPr="00C473A7" w:rsidTr="003B43C0">
        <w:trPr>
          <w:gridAfter w:val="4"/>
          <w:wAfter w:w="1326" w:type="pct"/>
          <w:trHeight w:val="434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Подпрограмма 2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104EE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4EE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24,8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3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«Развитие инфраструктуры на территории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сельского поселения на 2018-2022 </w:t>
            </w:r>
            <w:proofErr w:type="spellStart"/>
            <w:r w:rsidRPr="00AA24E6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AA24E6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104EE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3039,8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136</w:t>
            </w:r>
            <w:r w:rsidR="000E044C">
              <w:rPr>
                <w:rFonts w:ascii="Courier New" w:eastAsia="Calibri" w:hAnsi="Courier New" w:cs="Courier New"/>
                <w:color w:val="000000"/>
              </w:rPr>
              <w:t>4,1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169</w:t>
            </w:r>
            <w:r w:rsidR="000E044C">
              <w:rPr>
                <w:rFonts w:ascii="Courier New" w:eastAsia="Calibri" w:hAnsi="Courier New" w:cs="Courier New"/>
                <w:color w:val="000000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181</w:t>
            </w:r>
            <w:r w:rsidR="000E044C">
              <w:rPr>
                <w:rFonts w:ascii="Courier New" w:eastAsia="Calibri" w:hAnsi="Courier New" w:cs="Courier New"/>
                <w:color w:val="000000"/>
              </w:rPr>
              <w:t>6,6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1791</w:t>
            </w:r>
            <w:r w:rsidR="000E044C">
              <w:rPr>
                <w:rFonts w:ascii="Courier New" w:eastAsia="Calibri" w:hAnsi="Courier New" w:cs="Courier New"/>
                <w:color w:val="000000"/>
              </w:rPr>
              <w:t>1,32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258</w:t>
            </w:r>
            <w:r w:rsidR="000E044C" w:rsidRPr="006B5FC3">
              <w:rPr>
                <w:rFonts w:ascii="Courier New" w:eastAsia="Calibri" w:hAnsi="Courier New" w:cs="Courier New"/>
                <w:color w:val="000000"/>
              </w:rPr>
              <w:t>30,32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2689,9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1314,1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1766,6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17861,32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</w:t>
            </w:r>
            <w:r w:rsidR="000E044C" w:rsidRPr="006B5FC3">
              <w:rPr>
                <w:rFonts w:ascii="Courier New" w:eastAsia="Calibri" w:hAnsi="Courier New" w:cs="Courier New"/>
                <w:color w:val="000000"/>
              </w:rPr>
              <w:t>49,9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1178,6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1513,0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1631,1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3862,9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9960,0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1178,6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1513,0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1631,1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3862,9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bCs/>
                <w:color w:val="000000"/>
              </w:rPr>
              <w:t>765,5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110,5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1B5A4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</w:t>
            </w:r>
            <w:r w:rsidR="001B5A49">
              <w:rPr>
                <w:rFonts w:ascii="Courier New" w:eastAsia="Calibri" w:hAnsi="Courier New" w:cs="Courier New"/>
                <w:bCs/>
                <w:color w:val="000000"/>
              </w:rPr>
              <w:t>248,5</w:t>
            </w:r>
            <w:r>
              <w:rPr>
                <w:rFonts w:ascii="Courier New" w:eastAsia="Calibri" w:hAnsi="Courier New" w:cs="Courier New"/>
                <w:bCs/>
                <w:color w:val="000000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</w:t>
            </w:r>
            <w:r w:rsidR="001B5A49">
              <w:rPr>
                <w:rFonts w:ascii="Courier New" w:eastAsia="Calibri" w:hAnsi="Courier New" w:cs="Courier New"/>
                <w:color w:val="000000"/>
              </w:rPr>
              <w:t>23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45,5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715,5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60,5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11198,5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1B5A49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</w:t>
            </w:r>
            <w:r w:rsidR="000E044C" w:rsidRPr="006B5FC3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500,0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2799,82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200,1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2799,82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4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104EE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1115,0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4357,01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57,7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4357,01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4789,21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1057,3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1057,3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6B5FC3">
              <w:rPr>
                <w:rFonts w:ascii="Courier New" w:eastAsia="Calibri" w:hAnsi="Courier New" w:cs="Courier New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29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0E044C" w:rsidP="0050289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0E044C" w:rsidP="0050289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2178,47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0E044C" w:rsidRPr="00AA24E6" w:rsidTr="003B43C0">
        <w:trPr>
          <w:gridAfter w:val="4"/>
          <w:wAfter w:w="1326" w:type="pct"/>
          <w:trHeight w:val="160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150,3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0E044C" w:rsidP="0050289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25,0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0E044C" w:rsidP="0050289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2178,47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295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Основное мероприятие 4.2.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1090,0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0E044C" w:rsidP="0050289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E34C07" w:rsidP="00502899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2178,54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0E044C" w:rsidRPr="00AA24E6" w:rsidTr="003B43C0">
        <w:trPr>
          <w:gridAfter w:val="4"/>
          <w:wAfter w:w="1326" w:type="pct"/>
          <w:trHeight w:val="448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154,2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32,7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0E044C" w:rsidP="0050289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6B5FC3" w:rsidRDefault="00E34C07" w:rsidP="00502899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2178,54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2385,44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1057,3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E34C07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1057,3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Подпрограмма 5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104EE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4EE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1981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1881</w:t>
            </w:r>
            <w:r w:rsidRPr="006B5FC3">
              <w:rPr>
                <w:rFonts w:ascii="Courier New" w:eastAsia="Calibri" w:hAnsi="Courier New" w:cs="Courier New"/>
                <w:color w:val="000000"/>
              </w:rPr>
              <w:t>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1847,8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786E3B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786E3B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 xml:space="preserve">Основное </w:t>
            </w: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мероприятие 5.2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0E044C" w:rsidRPr="00AA24E6" w:rsidTr="003B43C0">
        <w:trPr>
          <w:gridAfter w:val="4"/>
          <w:wAfter w:w="1326" w:type="pct"/>
          <w:trHeight w:val="20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6B5FC3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5.3.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2,0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B5FC3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Подпрограмма 6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6254,3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5810,4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5517,4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68122,113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23F79" w:rsidRDefault="00623F79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9556</w:t>
            </w:r>
            <w:r w:rsidR="000E044C" w:rsidRPr="00623F79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7,213 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6254,3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5810,4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5517,4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i/>
                <w:color w:val="000000" w:themeColor="text1"/>
              </w:rPr>
              <w:t>28961,913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23F79" w:rsidRDefault="00623F79" w:rsidP="00623F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5543</w:t>
            </w:r>
            <w:r w:rsidR="000E044C" w:rsidRPr="00623F79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,213</w:t>
            </w:r>
            <w:r w:rsidR="000E044C" w:rsidRPr="00623F79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                          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39160,2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Расходы, направленные на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6234,3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5790,4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5497,4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68122,113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95</w:t>
            </w:r>
            <w:r>
              <w:rPr>
                <w:rFonts w:ascii="Courier New" w:eastAsia="Calibri" w:hAnsi="Courier New" w:cs="Courier New"/>
                <w:color w:val="000000" w:themeColor="text1"/>
              </w:rPr>
              <w:t>380</w:t>
            </w: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,113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6234,3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5790,4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5497,4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28961,913                                                                                 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55245,113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39160,2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 xml:space="preserve">39363,8                                                                         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Основное мероприятие 6.2.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 xml:space="preserve">МКУК «КДЦ Писаревского МО»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623F79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623F79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</w:t>
            </w:r>
            <w:r w:rsidR="000E044C" w:rsidRPr="006B5FC3">
              <w:rPr>
                <w:rFonts w:ascii="Courier New" w:eastAsia="Calibri" w:hAnsi="Courier New" w:cs="Courier New"/>
                <w:color w:val="000000" w:themeColor="text1"/>
              </w:rPr>
              <w:t>7,1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623F79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623F79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18</w:t>
            </w:r>
            <w:r w:rsidR="000E044C" w:rsidRPr="006B5FC3">
              <w:rPr>
                <w:rFonts w:ascii="Courier New" w:eastAsia="Calibri" w:hAnsi="Courier New" w:cs="Courier New"/>
                <w:color w:val="000000" w:themeColor="text1"/>
              </w:rPr>
              <w:t>7,1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0E044C" w:rsidRPr="00AA24E6" w:rsidTr="003B43C0">
        <w:trPr>
          <w:gridAfter w:val="4"/>
          <w:wAfter w:w="1326" w:type="pct"/>
          <w:trHeight w:val="12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AA24E6" w:rsidRDefault="000E044C" w:rsidP="00502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44C" w:rsidRPr="006B5FC3" w:rsidRDefault="000E044C" w:rsidP="0050289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6B5FC3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0E044C" w:rsidRPr="00AA24E6" w:rsidRDefault="000E044C" w:rsidP="000E0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044C" w:rsidRPr="00AA24E6" w:rsidRDefault="000E044C" w:rsidP="000E0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044C" w:rsidRPr="00AA24E6" w:rsidRDefault="000E044C" w:rsidP="000E0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E044C" w:rsidRPr="00AA24E6" w:rsidRDefault="000E044C" w:rsidP="000E04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0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A24E6" w:rsidRPr="00AA24E6" w:rsidRDefault="00AA24E6" w:rsidP="0012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B23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3B43C0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A24E6" w:rsidRPr="001C584C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1C584C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175"/>
      </w:tblGrid>
      <w:tr w:rsidR="00AA24E6" w:rsidRPr="001C584C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1C584C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1C584C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AA24E6" w:rsidRPr="001C584C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1C584C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1C584C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B5E9D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7 438,6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8 767,03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37423,73 тыс. руб., в том числе: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275C80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7 507,2</w:t>
            </w:r>
            <w:r w:rsidR="007B410B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7 150,7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7150,7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8 464,43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1C584C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бъем финансирования за счет средств областного бюджета составляет 132,0 тыс. руб., в том числе: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1C584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97,7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1C584C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за счет средств федерального бюджета составляет 1347,8 тыс. руб., в том числе:</w:t>
            </w:r>
          </w:p>
          <w:p w:rsidR="00AA24E6" w:rsidRPr="001C584C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1C584C" w:rsidRDefault="007B410B" w:rsidP="001C5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="00AA24E6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24E6" w:rsidRPr="001C584C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1C584C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24E6" w:rsidRPr="001C584C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1C584C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Раздел 2. Основные мероприятия подпрограммы 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C584C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1C584C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1C584C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AA24E6" w:rsidRPr="001C584C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1C584C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1C584C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24E6" w:rsidRPr="001C584C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1C584C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C584C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1C584C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1C584C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1C584C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1C584C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1C584C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1C584C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1C584C" w:rsidRDefault="00DC591A" w:rsidP="00F02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FD35BE" w:rsidRPr="001C584C" w:rsidRDefault="00FD35BE" w:rsidP="00FD35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FD35BE" w:rsidRPr="001C584C" w:rsidRDefault="00FD35BE" w:rsidP="00FD35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FD35BE" w:rsidRPr="001C584C" w:rsidRDefault="00FD35BE" w:rsidP="00FD35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FD35BE" w:rsidRPr="001C584C" w:rsidRDefault="00FD35BE" w:rsidP="00FD35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FD35BE" w:rsidRPr="001C584C" w:rsidRDefault="00FD35BE" w:rsidP="00FD3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D35BE" w:rsidRPr="001C584C" w:rsidRDefault="00FD35BE" w:rsidP="00FD3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84C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15"/>
      </w:tblGrid>
      <w:tr w:rsidR="00FD35BE" w:rsidRPr="001C584C" w:rsidTr="00264FB0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5BE" w:rsidRPr="001C584C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FD35BE" w:rsidRPr="001C584C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D35BE" w:rsidRPr="001C584C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D35BE" w:rsidRPr="001C584C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FD35BE" w:rsidRPr="001C584C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FD35BE" w:rsidRPr="001C584C" w:rsidTr="00264FB0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FD35BE" w:rsidRPr="001C584C" w:rsidTr="00264FB0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FD35BE" w:rsidRPr="001C584C" w:rsidTr="00264FB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FD35BE" w:rsidRPr="001C584C" w:rsidTr="00264FB0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451,5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D35BE" w:rsidRPr="001C584C" w:rsidRDefault="008B222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–24,8</w:t>
            </w:r>
            <w:r w:rsidR="00FD35BE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DC5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D35BE" w:rsidRPr="001C584C" w:rsidRDefault="00DC591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год –3,6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FD35BE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FD35BE" w:rsidRPr="001C584C" w:rsidRDefault="00DC591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3,6</w:t>
            </w:r>
            <w:r w:rsidR="00FD35BE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5BE" w:rsidRPr="001C584C" w:rsidRDefault="008B222A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DC5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415,9 </w:t>
            </w:r>
            <w:r w:rsidR="00FD35BE"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DC591A" w:rsidRPr="001C584C" w:rsidRDefault="00DC591A" w:rsidP="00DC5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DC591A" w:rsidRPr="001C584C" w:rsidRDefault="00DC591A" w:rsidP="00DC5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C591A" w:rsidRPr="001C584C" w:rsidRDefault="00DC591A" w:rsidP="00DC5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год –3,6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C591A" w:rsidRPr="001C584C" w:rsidRDefault="00DC591A" w:rsidP="00DC5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3,6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C591A" w:rsidRPr="001C584C" w:rsidRDefault="00DC591A" w:rsidP="00DC5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415,9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D35BE" w:rsidRPr="001C584C" w:rsidRDefault="00DC591A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FD35BE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D35BE" w:rsidRPr="001C584C" w:rsidRDefault="00DC591A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FD35BE"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FD35BE" w:rsidRPr="001C584C" w:rsidTr="00264FB0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FD35BE" w:rsidRPr="001C584C" w:rsidRDefault="00FD35BE" w:rsidP="00264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FD35BE" w:rsidRPr="001C584C" w:rsidRDefault="00FD35BE" w:rsidP="0026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5BE" w:rsidRPr="001C584C" w:rsidRDefault="00FD35BE" w:rsidP="00FD35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FD35BE" w:rsidRPr="001C584C" w:rsidRDefault="00FD35BE" w:rsidP="00FD35B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 отсутствие просроченной кредиторской задолженности учреждений, находящихся </w:t>
      </w:r>
      <w:r w:rsidRPr="001C584C">
        <w:rPr>
          <w:rFonts w:ascii="Times New Roman" w:eastAsia="Calibri" w:hAnsi="Times New Roman" w:cs="Times New Roman"/>
          <w:sz w:val="24"/>
          <w:szCs w:val="24"/>
        </w:rPr>
        <w:lastRenderedPageBreak/>
        <w:t>в ведении органов местного самоуправления.</w:t>
      </w:r>
    </w:p>
    <w:p w:rsidR="00FD35BE" w:rsidRPr="001C584C" w:rsidRDefault="00FD35BE" w:rsidP="00FD35BE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FD35BE" w:rsidRPr="001C584C" w:rsidRDefault="00FD35BE" w:rsidP="00FD35BE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Приложении №2 к муниципальной программе.</w:t>
      </w:r>
    </w:p>
    <w:p w:rsidR="00FD35BE" w:rsidRPr="001C584C" w:rsidRDefault="00FD35BE" w:rsidP="00FD35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FD35BE" w:rsidRPr="001C584C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FD35BE" w:rsidRPr="001C584C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FD35BE" w:rsidRPr="001C584C" w:rsidRDefault="00FD35BE" w:rsidP="00FD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FD35BE" w:rsidRPr="001C584C" w:rsidRDefault="00FD35BE" w:rsidP="00FD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FD35BE" w:rsidRPr="001C584C" w:rsidRDefault="00FD35BE" w:rsidP="00FD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D35BE" w:rsidRPr="001C584C" w:rsidRDefault="00FD35BE" w:rsidP="00FD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5BE" w:rsidRPr="001C584C" w:rsidRDefault="00FD35BE" w:rsidP="00FD35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FD35BE" w:rsidRPr="001C584C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1C584C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FD35BE" w:rsidRPr="001C584C" w:rsidRDefault="00FD35BE" w:rsidP="00FD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FD35BE" w:rsidRPr="001C584C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FD35BE" w:rsidRPr="001C584C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FD35BE" w:rsidRPr="001C584C" w:rsidRDefault="00FD35BE" w:rsidP="00FD35B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35BE" w:rsidRPr="001C584C" w:rsidRDefault="00FD35BE" w:rsidP="00FD35B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D35BE" w:rsidRPr="001C584C" w:rsidRDefault="00FD35BE" w:rsidP="00FD35BE">
      <w:pPr>
        <w:tabs>
          <w:tab w:val="left" w:pos="45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FD35BE" w:rsidRPr="001C584C" w:rsidRDefault="00FD35BE" w:rsidP="00FD3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869F6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F6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3C0" w:rsidRDefault="003B43C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3C0" w:rsidRDefault="003B43C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3C0" w:rsidRDefault="003B43C0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F6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C6867" w:rsidRPr="001C584C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1C584C" w:rsidRDefault="006C6867" w:rsidP="000F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1C584C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1C584C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1C584C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1C584C" w:rsidRDefault="006C6867" w:rsidP="006C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 </w:t>
      </w:r>
      <w:r w:rsidRPr="001C584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1C584C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1C584C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1C584C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584C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C6867" w:rsidRPr="001C584C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6721"/>
      </w:tblGrid>
      <w:tr w:rsidR="006C6867" w:rsidRPr="001C584C" w:rsidTr="000F3DC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1C584C" w:rsidTr="000F3DC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C6867" w:rsidRPr="001C584C" w:rsidTr="000F3DC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C6867" w:rsidRPr="001C584C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C6867" w:rsidRPr="001C584C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C6867" w:rsidRPr="001C584C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6C6867" w:rsidRPr="001C584C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</w:tc>
      </w:tr>
      <w:tr w:rsidR="006C6867" w:rsidRPr="00FA7EC7" w:rsidTr="000F3DC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25630,32 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3 039,8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1 314,1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869F6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17 861,32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57FC4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C6867" w:rsidRPr="00FA7EC7" w:rsidRDefault="00457FC4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25 280,42 </w:t>
            </w:r>
            <w:r w:rsidR="006C6867" w:rsidRPr="00FA7EC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1 314,1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45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457FC4"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17 861,32 </w:t>
            </w:r>
            <w:r w:rsidRPr="00FA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FA7EC7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C6867" w:rsidRPr="00FA7EC7" w:rsidRDefault="006C6867" w:rsidP="003702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C6867" w:rsidRPr="00FA7EC7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-</w:t>
      </w:r>
      <w:r w:rsidRPr="00FA7EC7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 </w:t>
      </w:r>
      <w:r w:rsidRPr="00FA7EC7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FA7EC7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C6867" w:rsidRPr="00FA7EC7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FA7EC7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C6867" w:rsidRPr="00FA7EC7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EC7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FA7EC7">
        <w:rPr>
          <w:rFonts w:ascii="Times New Roman" w:hAnsi="Times New Roman" w:cs="Times New Roman"/>
          <w:sz w:val="24"/>
          <w:szCs w:val="24"/>
        </w:rPr>
        <w:t>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 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FA7EC7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FA7EC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7EC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E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EC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867" w:rsidRPr="00FA7EC7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kern w:val="36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</w:t>
      </w:r>
    </w:p>
    <w:p w:rsidR="006C6867" w:rsidRPr="00FA7EC7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3B43C0">
      <w:pPr>
        <w:tabs>
          <w:tab w:val="left" w:pos="457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43C0" w:rsidRDefault="003B43C0" w:rsidP="003B43C0">
      <w:pPr>
        <w:pStyle w:val="ConsPlusNormal"/>
        <w:ind w:right="-426"/>
        <w:jc w:val="both"/>
        <w:rPr>
          <w:rFonts w:ascii="Times New Roman" w:hAnsi="Times New Roman"/>
          <w:kern w:val="36"/>
          <w:sz w:val="24"/>
          <w:szCs w:val="24"/>
        </w:rPr>
      </w:pP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3B43C0" w:rsidRDefault="003B43C0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3C0" w:rsidRDefault="003B43C0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3C0" w:rsidRDefault="003B43C0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«Социально – экономическое развитие 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сельского поселения»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на 2018-2022 годы</w:t>
      </w: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ПОДПРОГРАММА</w:t>
      </w: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6C6867" w:rsidRPr="00FA7EC7" w:rsidRDefault="006C6867" w:rsidP="00B2372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ПАСПОРТ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6C6867" w:rsidRPr="00FA7EC7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FA7EC7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EC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000" w:type="pct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6280"/>
      </w:tblGrid>
      <w:tr w:rsidR="006C6867" w:rsidRPr="00FA7EC7" w:rsidTr="003B43C0">
        <w:trPr>
          <w:trHeight w:val="418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FA7EC7" w:rsidTr="003B43C0">
        <w:trPr>
          <w:trHeight w:val="591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поселения.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6C6867" w:rsidRPr="00FA7EC7" w:rsidRDefault="006C6867" w:rsidP="0037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                                2018-2022гг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6C6867" w:rsidRPr="00FA7EC7" w:rsidRDefault="006C6867" w:rsidP="0037023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E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6C6867" w:rsidRPr="00FA7EC7" w:rsidTr="003B43C0">
        <w:trPr>
          <w:trHeight w:val="154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5846,51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A7EC7"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304,5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A7EC7"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57,7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A7EC7"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FA7EC7"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FA7EC7"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5 414,31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5 846,51тыс. руб., в том числе: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 304,5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–57,7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–35,0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–35,0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–5 414,31 тыс. руб.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FA7EC7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FA7EC7" w:rsidTr="003B43C0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6C6867" w:rsidRPr="00FA7EC7" w:rsidRDefault="006C6867" w:rsidP="003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</w:rPr>
        <w:t>Целью подпрограммы является:</w:t>
      </w:r>
      <w:r w:rsidRPr="00FA7E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6867" w:rsidRPr="00FA7EC7" w:rsidRDefault="006C6867" w:rsidP="003B43C0">
      <w:pPr>
        <w:shd w:val="clear" w:color="auto" w:fill="FFFFFF"/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FA7EC7">
        <w:rPr>
          <w:rFonts w:ascii="Times New Roman" w:hAnsi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поселения.</w:t>
      </w:r>
      <w:r w:rsidRPr="00FA7EC7">
        <w:rPr>
          <w:rFonts w:ascii="Times New Roman" w:hAnsi="Times New Roman"/>
          <w:sz w:val="24"/>
          <w:szCs w:val="24"/>
          <w:lang w:eastAsia="ru-RU"/>
        </w:rPr>
        <w:br/>
      </w:r>
      <w:r w:rsidRPr="00FA7EC7">
        <w:rPr>
          <w:rFonts w:ascii="Times New Roman" w:hAnsi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6C6867" w:rsidRPr="00FA7EC7" w:rsidRDefault="006C6867" w:rsidP="003B43C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6C6867" w:rsidRPr="00FA7EC7" w:rsidRDefault="006C6867" w:rsidP="003B43C0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6C6867" w:rsidRPr="00FA7EC7" w:rsidRDefault="006C6867" w:rsidP="003B43C0">
      <w:pPr>
        <w:pStyle w:val="a5"/>
        <w:spacing w:after="0" w:line="240" w:lineRule="auto"/>
        <w:ind w:left="0"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и объектов недвижимости сельского поселения. </w:t>
      </w:r>
    </w:p>
    <w:p w:rsidR="006C6867" w:rsidRPr="00FA7EC7" w:rsidRDefault="006C6867" w:rsidP="003B43C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О</w:t>
      </w:r>
      <w:r w:rsidRPr="00FA7EC7">
        <w:rPr>
          <w:rFonts w:ascii="Times New Roman" w:hAnsi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FA7EC7">
        <w:rPr>
          <w:rFonts w:ascii="Times New Roman" w:hAnsi="Times New Roman"/>
          <w:sz w:val="24"/>
          <w:szCs w:val="24"/>
        </w:rPr>
        <w:t>целевые показатели:</w:t>
      </w:r>
    </w:p>
    <w:p w:rsidR="006C6867" w:rsidRPr="00FA7EC7" w:rsidRDefault="006C6867" w:rsidP="003B43C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6C6867" w:rsidRPr="00FA7EC7" w:rsidRDefault="006C6867" w:rsidP="003B43C0">
      <w:pPr>
        <w:spacing w:after="0" w:line="240" w:lineRule="auto"/>
        <w:ind w:righ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7EC7">
        <w:rPr>
          <w:rFonts w:ascii="Times New Roman" w:hAnsi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Сроки реализации подпрограммы: 2018-2022гг.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16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  1.Проведение топографических, геодезических, картографических и кадастровых работ.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  2.</w:t>
      </w:r>
      <w:r w:rsidRPr="00FA7EC7">
        <w:rPr>
          <w:rFonts w:ascii="Times New Roman" w:hAnsi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6C6867" w:rsidRPr="00FA7EC7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6C6867" w:rsidRPr="00FA7EC7" w:rsidRDefault="006C6867" w:rsidP="003B43C0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3B43C0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3B43C0">
      <w:pPr>
        <w:pStyle w:val="aa"/>
        <w:ind w:right="-1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3B43C0">
      <w:pPr>
        <w:pStyle w:val="aa"/>
        <w:ind w:right="-1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3B43C0">
      <w:pPr>
        <w:pStyle w:val="aa"/>
        <w:ind w:right="-1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3B43C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 w:rsidRPr="00FA7EC7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FA7EC7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БЮДЖЕТОВ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FA7EC7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867" w:rsidRPr="00FA7EC7" w:rsidRDefault="006C6867" w:rsidP="003B43C0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3B43C0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FA7EC7" w:rsidRDefault="006C6867" w:rsidP="003B43C0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AA24E6" w:rsidRDefault="00AA24E6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B43C0" w:rsidRPr="00FA7EC7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«Социально-экономическое развитие 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сельского поселения»</w:t>
      </w:r>
    </w:p>
    <w:p w:rsidR="006C6867" w:rsidRPr="00FA7EC7" w:rsidRDefault="006C6867" w:rsidP="003B43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на 2018-2022 годы</w:t>
      </w: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ПОДПРОГРАММА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ПАСПОРТ ПОДПРОГРАММЫ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6C6867" w:rsidRPr="00FA7EC7" w:rsidRDefault="006C6867" w:rsidP="003B4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FA7EC7" w:rsidRDefault="006C6867" w:rsidP="003B43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EC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FA7EC7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38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6962"/>
      </w:tblGrid>
      <w:tr w:rsidR="006C6867" w:rsidRPr="00FA7EC7" w:rsidTr="003B43C0">
        <w:trPr>
          <w:trHeight w:val="38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6C6867" w:rsidRPr="00FA7EC7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6C6867" w:rsidRPr="00FA7EC7" w:rsidTr="003B43C0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FA7EC7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6C6867" w:rsidRPr="00FA7EC7" w:rsidTr="003B43C0">
        <w:trPr>
          <w:trHeight w:val="7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pStyle w:val="Default"/>
            </w:pPr>
            <w:r w:rsidRPr="00FA7EC7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6C6867" w:rsidRPr="00FA7EC7" w:rsidTr="003B43C0">
        <w:trPr>
          <w:trHeight w:val="10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pStyle w:val="Default"/>
            </w:pPr>
            <w:r w:rsidRPr="00FA7EC7">
              <w:t>1.Создание резерва материальных ресурсов для предупреждения и ликвидации чрезвычайных ситуаций;</w:t>
            </w:r>
          </w:p>
          <w:p w:rsidR="006C6867" w:rsidRPr="00FA7EC7" w:rsidRDefault="006C6867" w:rsidP="003B43C0">
            <w:pPr>
              <w:pStyle w:val="Default"/>
            </w:pPr>
            <w:r w:rsidRPr="00FA7EC7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6C6867" w:rsidRPr="00FA7EC7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                 2018-2022гг</w:t>
            </w:r>
          </w:p>
        </w:tc>
      </w:tr>
      <w:tr w:rsidR="006C6867" w:rsidRPr="00FA7EC7" w:rsidTr="003B43C0">
        <w:trPr>
          <w:trHeight w:val="132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6C6867" w:rsidRPr="00FA7EC7" w:rsidRDefault="006C6867" w:rsidP="003B43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6C6867" w:rsidRPr="00FA7EC7" w:rsidRDefault="006C6867" w:rsidP="003B43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6C6867" w:rsidRPr="00FA7EC7" w:rsidTr="003B43C0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6C6867" w:rsidRPr="00FA7EC7" w:rsidTr="003B43C0">
        <w:trPr>
          <w:trHeight w:val="745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B7DE3">
              <w:rPr>
                <w:rFonts w:ascii="Times New Roman" w:hAnsi="Times New Roman"/>
                <w:sz w:val="24"/>
                <w:szCs w:val="24"/>
              </w:rPr>
              <w:t xml:space="preserve">1 981,8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1 847,8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B7DE3">
              <w:rPr>
                <w:rFonts w:ascii="Times New Roman" w:hAnsi="Times New Roman"/>
                <w:sz w:val="24"/>
                <w:szCs w:val="24"/>
              </w:rPr>
              <w:t xml:space="preserve">1 881,8 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FA7EC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6B7DE3">
              <w:rPr>
                <w:rFonts w:ascii="Times New Roman" w:hAnsi="Times New Roman"/>
                <w:color w:val="000000"/>
                <w:sz w:val="24"/>
                <w:szCs w:val="24"/>
              </w:rPr>
              <w:t>1 847,8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7DE3" w:rsidRPr="001C584C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7DE3" w:rsidRPr="00FA7EC7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FA7EC7" w:rsidTr="003B43C0">
        <w:trPr>
          <w:trHeight w:val="15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6C6867" w:rsidRPr="00FA7EC7" w:rsidRDefault="006C6867" w:rsidP="0037023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-снижение количества пожаров;</w:t>
            </w:r>
          </w:p>
          <w:p w:rsidR="006C6867" w:rsidRPr="00FA7EC7" w:rsidRDefault="006C6867" w:rsidP="00370238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FA7E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867" w:rsidRPr="00FA7EC7" w:rsidRDefault="006C6867" w:rsidP="006C686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6C6867" w:rsidRPr="00FA7EC7" w:rsidRDefault="006C6867" w:rsidP="006C6867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6C6867" w:rsidRPr="00FA7EC7" w:rsidRDefault="006C6867" w:rsidP="006C6867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FA7EC7">
        <w:lastRenderedPageBreak/>
        <w:t>- обеспечение надлежащего состояния источников противопожарного водоснабжения и минерализованных полос</w:t>
      </w:r>
      <w:r w:rsidRPr="00FA7EC7">
        <w:rPr>
          <w:color w:val="000000"/>
        </w:rPr>
        <w:t>.</w:t>
      </w:r>
    </w:p>
    <w:p w:rsidR="006C6867" w:rsidRPr="00FA7EC7" w:rsidRDefault="006C6867" w:rsidP="006C6867">
      <w:pPr>
        <w:spacing w:after="0" w:line="240" w:lineRule="auto"/>
        <w:ind w:right="-143" w:firstLine="14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Оценкой выполнения   задач будут следующие целевые показатели: </w:t>
      </w:r>
    </w:p>
    <w:p w:rsidR="006C6867" w:rsidRPr="00FA7EC7" w:rsidRDefault="006C6867" w:rsidP="006C6867">
      <w:pPr>
        <w:spacing w:after="0" w:line="240" w:lineRule="auto"/>
        <w:ind w:right="-143" w:firstLine="14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6C6867" w:rsidRPr="00FA7EC7" w:rsidRDefault="006C6867" w:rsidP="006C6867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6C6867" w:rsidRPr="00FA7EC7" w:rsidRDefault="006C6867" w:rsidP="006C6867">
      <w:pPr>
        <w:spacing w:after="0" w:line="240" w:lineRule="auto"/>
        <w:ind w:left="-567" w:right="-143" w:firstLine="709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снижение ущерба от пожаров.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Сроки реализации подпрограммы: 2018-2022 гг.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FA7EC7" w:rsidRDefault="006C6867" w:rsidP="006C686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6C686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6C6867">
      <w:pPr>
        <w:pStyle w:val="aa"/>
        <w:ind w:left="-567" w:right="-143" w:firstLine="709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6C6867">
      <w:pPr>
        <w:pStyle w:val="aa"/>
        <w:ind w:left="-567" w:right="-143" w:firstLine="709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3B43C0">
      <w:pPr>
        <w:pStyle w:val="aa"/>
        <w:ind w:left="-567" w:right="-143" w:firstLine="709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2" w:history="1">
        <w:r w:rsidRPr="00FA7EC7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БЮДЖЕТОВ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6C686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FA7EC7" w:rsidRDefault="006C6867" w:rsidP="006C686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FA7EC7" w:rsidRDefault="006C6867" w:rsidP="0078586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«Социально-экономическое развитие 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сельского поселения»</w:t>
      </w:r>
    </w:p>
    <w:p w:rsidR="006C6867" w:rsidRPr="00FA7EC7" w:rsidRDefault="006C6867" w:rsidP="006C68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на 2018-2022 годы</w:t>
      </w: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ПОДПРОГРАММА</w:t>
      </w:r>
    </w:p>
    <w:p w:rsidR="006C6867" w:rsidRPr="00FA7EC7" w:rsidRDefault="006C6867" w:rsidP="00B23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A7EC7">
        <w:rPr>
          <w:rFonts w:ascii="Times New Roman" w:hAnsi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FA7EC7">
        <w:rPr>
          <w:rFonts w:ascii="Times New Roman" w:hAnsi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FA7EC7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FA7EC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FA7EC7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EC7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6C6867" w:rsidRPr="00FA7EC7" w:rsidTr="0037023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C6867" w:rsidRPr="00FA7EC7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C6867" w:rsidRPr="00FA7EC7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C6867" w:rsidRPr="00FA7EC7" w:rsidRDefault="006C6867" w:rsidP="0037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2.Количество жителей Писаревского сельского поселения, систематически посещающих КДЦ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C6867" w:rsidRPr="00FA7EC7" w:rsidTr="00370238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6C6867" w:rsidRPr="00FA7EC7" w:rsidTr="00FF2AB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9</w:t>
            </w:r>
            <w:r w:rsidR="00785863">
              <w:rPr>
                <w:rFonts w:ascii="Times New Roman" w:hAnsi="Times New Roman"/>
                <w:sz w:val="24"/>
                <w:szCs w:val="24"/>
              </w:rPr>
              <w:t>8517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 xml:space="preserve">, 213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9 813,0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6 254,3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5 810,4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785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5 517,4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28 961,913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2ABE">
              <w:rPr>
                <w:rFonts w:ascii="Times New Roman" w:hAnsi="Times New Roman"/>
                <w:sz w:val="24"/>
                <w:szCs w:val="24"/>
              </w:rPr>
              <w:t xml:space="preserve">55 382, 213 </w:t>
            </w:r>
            <w:r w:rsidRPr="00FA7EC7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8 838,2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6 254,3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5 810,4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FA7EC7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5 517,4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F2ABE" w:rsidRDefault="006C6867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FF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28 961,913 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  <w:r w:rsidR="00FF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39 160,2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771,2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1C584C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FA7EC7" w:rsidRDefault="00FF2ABE" w:rsidP="00FF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F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867" w:rsidRPr="00FA7EC7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FA7EC7" w:rsidRDefault="006C6867" w:rsidP="003702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7E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6C6867" w:rsidRPr="00FA7EC7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C7"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FA7EC7" w:rsidRDefault="006C6867" w:rsidP="006C6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lastRenderedPageBreak/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FA7E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-обеспечение деятельности МКУК «КДЦ Писаревского МО»;</w:t>
      </w:r>
    </w:p>
    <w:p w:rsidR="006C6867" w:rsidRPr="00FA7EC7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-улучшение материальной базы МКУК «КДЦ Писаревского МО»;</w:t>
      </w:r>
    </w:p>
    <w:p w:rsidR="006C6867" w:rsidRPr="00FA7EC7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C6867" w:rsidRPr="00FA7EC7" w:rsidRDefault="006C6867" w:rsidP="006C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6C6867" w:rsidRPr="00FA7EC7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Целевыми показателями подпрограммы будут являться: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Сроки реализации подпрограммы: 2018-2022гг.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2. ОСНОВНЫЕ МЕРОПРИЯТИЯ ПОДПРОГРАММЫ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FA7EC7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FA7EC7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FA7EC7" w:rsidRDefault="006C6867" w:rsidP="006C6867">
      <w:pPr>
        <w:pStyle w:val="aa"/>
        <w:ind w:firstLine="709"/>
        <w:jc w:val="both"/>
        <w:rPr>
          <w:szCs w:val="24"/>
        </w:rPr>
      </w:pPr>
      <w:r w:rsidRPr="00FA7EC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FA7EC7" w:rsidRDefault="006C6867" w:rsidP="006C6867">
      <w:pPr>
        <w:pStyle w:val="aa"/>
        <w:ind w:firstLine="709"/>
        <w:jc w:val="both"/>
        <w:rPr>
          <w:szCs w:val="24"/>
        </w:rPr>
      </w:pPr>
      <w:r w:rsidRPr="00FA7EC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FA7EC7" w:rsidRDefault="006C6867" w:rsidP="006C6867">
      <w:pPr>
        <w:pStyle w:val="aa"/>
        <w:ind w:firstLine="709"/>
        <w:jc w:val="both"/>
        <w:rPr>
          <w:szCs w:val="24"/>
        </w:rPr>
      </w:pPr>
      <w:r w:rsidRPr="00FA7EC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FA7EC7" w:rsidRDefault="006C6867" w:rsidP="006C6867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FA7EC7" w:rsidRDefault="006C6867" w:rsidP="006C6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Раздел 4. РЕСУРСНОЕ ОБЕСПЕЧЕНИЕ ПОДПРОГРАММЫ</w:t>
      </w:r>
    </w:p>
    <w:p w:rsidR="006C6867" w:rsidRPr="00FA7EC7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3" w:history="1">
        <w:r w:rsidRPr="00FA7EC7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FA7EC7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FA7EC7" w:rsidRDefault="006C6867" w:rsidP="006C6867">
      <w:pPr>
        <w:pStyle w:val="aa"/>
        <w:ind w:firstLine="567"/>
        <w:jc w:val="both"/>
        <w:rPr>
          <w:szCs w:val="24"/>
          <w:u w:val="single"/>
        </w:rPr>
      </w:pP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FA7EC7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EC7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FA7EC7">
        <w:rPr>
          <w:rFonts w:ascii="Times New Roman" w:hAnsi="Times New Roman"/>
          <w:sz w:val="24"/>
          <w:szCs w:val="24"/>
        </w:rPr>
        <w:t xml:space="preserve"> </w:t>
      </w:r>
    </w:p>
    <w:p w:rsidR="006C6867" w:rsidRPr="00FA7EC7" w:rsidRDefault="006C6867" w:rsidP="006C686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FA7EC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FA7EC7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A7EC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Default="006C6867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6C6867" w:rsidSect="003B43C0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6"/>
    <w:rsid w:val="0001450D"/>
    <w:rsid w:val="000213F8"/>
    <w:rsid w:val="00031658"/>
    <w:rsid w:val="00032B33"/>
    <w:rsid w:val="0004157C"/>
    <w:rsid w:val="00043996"/>
    <w:rsid w:val="000713A3"/>
    <w:rsid w:val="000A1113"/>
    <w:rsid w:val="000C197C"/>
    <w:rsid w:val="000C61F2"/>
    <w:rsid w:val="000E044C"/>
    <w:rsid w:val="000E578B"/>
    <w:rsid w:val="000F3DC4"/>
    <w:rsid w:val="00104EEB"/>
    <w:rsid w:val="00111B56"/>
    <w:rsid w:val="0012132C"/>
    <w:rsid w:val="00132285"/>
    <w:rsid w:val="00141129"/>
    <w:rsid w:val="00141AB1"/>
    <w:rsid w:val="00153F1C"/>
    <w:rsid w:val="00163B11"/>
    <w:rsid w:val="00165F4E"/>
    <w:rsid w:val="00193C3C"/>
    <w:rsid w:val="001B48AB"/>
    <w:rsid w:val="001B5A49"/>
    <w:rsid w:val="001C1C35"/>
    <w:rsid w:val="001C584C"/>
    <w:rsid w:val="001D2121"/>
    <w:rsid w:val="001D4889"/>
    <w:rsid w:val="001D59DC"/>
    <w:rsid w:val="001E2065"/>
    <w:rsid w:val="001E2A9E"/>
    <w:rsid w:val="001F6841"/>
    <w:rsid w:val="00200A9D"/>
    <w:rsid w:val="00214793"/>
    <w:rsid w:val="00264FB0"/>
    <w:rsid w:val="00275981"/>
    <w:rsid w:val="00275C80"/>
    <w:rsid w:val="002936F0"/>
    <w:rsid w:val="002A67F6"/>
    <w:rsid w:val="002C6567"/>
    <w:rsid w:val="002D4873"/>
    <w:rsid w:val="002F0A71"/>
    <w:rsid w:val="002F6DA0"/>
    <w:rsid w:val="002F74A9"/>
    <w:rsid w:val="00312742"/>
    <w:rsid w:val="003230FF"/>
    <w:rsid w:val="00370238"/>
    <w:rsid w:val="003906BC"/>
    <w:rsid w:val="003920B3"/>
    <w:rsid w:val="00394598"/>
    <w:rsid w:val="003B43C0"/>
    <w:rsid w:val="003B54A0"/>
    <w:rsid w:val="003E0C4A"/>
    <w:rsid w:val="003E38A4"/>
    <w:rsid w:val="00400B53"/>
    <w:rsid w:val="0041103B"/>
    <w:rsid w:val="00415F0D"/>
    <w:rsid w:val="00451145"/>
    <w:rsid w:val="00452177"/>
    <w:rsid w:val="00454D00"/>
    <w:rsid w:val="00457FC4"/>
    <w:rsid w:val="00466033"/>
    <w:rsid w:val="00471B8C"/>
    <w:rsid w:val="00492467"/>
    <w:rsid w:val="0049343F"/>
    <w:rsid w:val="004D0D8C"/>
    <w:rsid w:val="004E4B21"/>
    <w:rsid w:val="004E7305"/>
    <w:rsid w:val="004F2437"/>
    <w:rsid w:val="004F73CB"/>
    <w:rsid w:val="00502899"/>
    <w:rsid w:val="00507168"/>
    <w:rsid w:val="00571C69"/>
    <w:rsid w:val="00582A25"/>
    <w:rsid w:val="00585866"/>
    <w:rsid w:val="0058667F"/>
    <w:rsid w:val="005A0322"/>
    <w:rsid w:val="005A5664"/>
    <w:rsid w:val="00605351"/>
    <w:rsid w:val="00623F79"/>
    <w:rsid w:val="00630840"/>
    <w:rsid w:val="00630FED"/>
    <w:rsid w:val="00634040"/>
    <w:rsid w:val="0063480B"/>
    <w:rsid w:val="00634DAF"/>
    <w:rsid w:val="0064186C"/>
    <w:rsid w:val="006534AD"/>
    <w:rsid w:val="0067619E"/>
    <w:rsid w:val="00684ADF"/>
    <w:rsid w:val="0068617E"/>
    <w:rsid w:val="006872FC"/>
    <w:rsid w:val="00693D8F"/>
    <w:rsid w:val="006B5FC3"/>
    <w:rsid w:val="006B6C02"/>
    <w:rsid w:val="006B7DE3"/>
    <w:rsid w:val="006C1D73"/>
    <w:rsid w:val="006C5E73"/>
    <w:rsid w:val="006C6867"/>
    <w:rsid w:val="006D17DB"/>
    <w:rsid w:val="006F1CA0"/>
    <w:rsid w:val="006F48A8"/>
    <w:rsid w:val="007215E1"/>
    <w:rsid w:val="00744FBF"/>
    <w:rsid w:val="007505D2"/>
    <w:rsid w:val="0077004E"/>
    <w:rsid w:val="00785863"/>
    <w:rsid w:val="007869F6"/>
    <w:rsid w:val="00786E3B"/>
    <w:rsid w:val="00791708"/>
    <w:rsid w:val="007945BC"/>
    <w:rsid w:val="007B410B"/>
    <w:rsid w:val="007C4A9A"/>
    <w:rsid w:val="007E236F"/>
    <w:rsid w:val="007F73BC"/>
    <w:rsid w:val="00810E9F"/>
    <w:rsid w:val="00816782"/>
    <w:rsid w:val="00817ABC"/>
    <w:rsid w:val="00820B3E"/>
    <w:rsid w:val="008406A9"/>
    <w:rsid w:val="00840853"/>
    <w:rsid w:val="00841D9D"/>
    <w:rsid w:val="00842EE7"/>
    <w:rsid w:val="00867396"/>
    <w:rsid w:val="008726A0"/>
    <w:rsid w:val="0087312A"/>
    <w:rsid w:val="00880EB4"/>
    <w:rsid w:val="008A7489"/>
    <w:rsid w:val="008B222A"/>
    <w:rsid w:val="008F4560"/>
    <w:rsid w:val="00903500"/>
    <w:rsid w:val="00935CFE"/>
    <w:rsid w:val="0096004F"/>
    <w:rsid w:val="00983C38"/>
    <w:rsid w:val="009965BF"/>
    <w:rsid w:val="009B21FB"/>
    <w:rsid w:val="009C05D7"/>
    <w:rsid w:val="009D4CB0"/>
    <w:rsid w:val="00A26AE3"/>
    <w:rsid w:val="00A53E2D"/>
    <w:rsid w:val="00A60B89"/>
    <w:rsid w:val="00AA24E6"/>
    <w:rsid w:val="00AA7545"/>
    <w:rsid w:val="00AC411A"/>
    <w:rsid w:val="00AC6753"/>
    <w:rsid w:val="00AD7DB5"/>
    <w:rsid w:val="00AE2596"/>
    <w:rsid w:val="00B01C46"/>
    <w:rsid w:val="00B07871"/>
    <w:rsid w:val="00B2142D"/>
    <w:rsid w:val="00B23728"/>
    <w:rsid w:val="00B351EB"/>
    <w:rsid w:val="00B41554"/>
    <w:rsid w:val="00B4471C"/>
    <w:rsid w:val="00B466E4"/>
    <w:rsid w:val="00B55346"/>
    <w:rsid w:val="00B56A30"/>
    <w:rsid w:val="00B76D16"/>
    <w:rsid w:val="00B81C0D"/>
    <w:rsid w:val="00B81FA2"/>
    <w:rsid w:val="00B932A9"/>
    <w:rsid w:val="00BC292B"/>
    <w:rsid w:val="00BC4B30"/>
    <w:rsid w:val="00BE3D0D"/>
    <w:rsid w:val="00BE4101"/>
    <w:rsid w:val="00BE5B39"/>
    <w:rsid w:val="00BF34F0"/>
    <w:rsid w:val="00BF7CC3"/>
    <w:rsid w:val="00C01B11"/>
    <w:rsid w:val="00C11516"/>
    <w:rsid w:val="00C178E6"/>
    <w:rsid w:val="00C473A7"/>
    <w:rsid w:val="00C656B5"/>
    <w:rsid w:val="00C80581"/>
    <w:rsid w:val="00CB4E7A"/>
    <w:rsid w:val="00CB7079"/>
    <w:rsid w:val="00CD71A5"/>
    <w:rsid w:val="00CF63C7"/>
    <w:rsid w:val="00D13919"/>
    <w:rsid w:val="00D30285"/>
    <w:rsid w:val="00D30EA4"/>
    <w:rsid w:val="00D31393"/>
    <w:rsid w:val="00D377FB"/>
    <w:rsid w:val="00D405F9"/>
    <w:rsid w:val="00D5798D"/>
    <w:rsid w:val="00D6560A"/>
    <w:rsid w:val="00D95887"/>
    <w:rsid w:val="00DA590C"/>
    <w:rsid w:val="00DA6B23"/>
    <w:rsid w:val="00DA709A"/>
    <w:rsid w:val="00DB5E23"/>
    <w:rsid w:val="00DC591A"/>
    <w:rsid w:val="00E34C07"/>
    <w:rsid w:val="00E50BC0"/>
    <w:rsid w:val="00E57C6C"/>
    <w:rsid w:val="00E634B9"/>
    <w:rsid w:val="00E778BF"/>
    <w:rsid w:val="00E831A7"/>
    <w:rsid w:val="00E8743A"/>
    <w:rsid w:val="00EA1C85"/>
    <w:rsid w:val="00EC1B91"/>
    <w:rsid w:val="00EE75FC"/>
    <w:rsid w:val="00EF1205"/>
    <w:rsid w:val="00F02986"/>
    <w:rsid w:val="00F02B27"/>
    <w:rsid w:val="00F05046"/>
    <w:rsid w:val="00F07528"/>
    <w:rsid w:val="00F175DC"/>
    <w:rsid w:val="00F367FB"/>
    <w:rsid w:val="00F36A8E"/>
    <w:rsid w:val="00F414BC"/>
    <w:rsid w:val="00F51AF5"/>
    <w:rsid w:val="00F56411"/>
    <w:rsid w:val="00F8481A"/>
    <w:rsid w:val="00F96EA7"/>
    <w:rsid w:val="00FA7EC7"/>
    <w:rsid w:val="00FB548C"/>
    <w:rsid w:val="00FB5E9D"/>
    <w:rsid w:val="00FC4563"/>
    <w:rsid w:val="00FC7042"/>
    <w:rsid w:val="00FD35BE"/>
    <w:rsid w:val="00FE0ADE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A115-2C72-4674-8843-C90E034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uiPriority w:val="99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A441-C10F-4402-9FE9-E85040C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10620</Words>
  <Characters>60538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2019-01-14T05:22:00Z</cp:lastPrinted>
  <dcterms:created xsi:type="dcterms:W3CDTF">2018-11-03T02:42:00Z</dcterms:created>
  <dcterms:modified xsi:type="dcterms:W3CDTF">2019-01-14T05:33:00Z</dcterms:modified>
</cp:coreProperties>
</file>